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284"/>
        <w:gridCol w:w="1305"/>
        <w:gridCol w:w="1634"/>
        <w:gridCol w:w="1074"/>
        <w:gridCol w:w="3501"/>
        <w:gridCol w:w="1522"/>
      </w:tblGrid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Дни недели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Дата.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на уроке.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Ссылки на ресурс.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задание.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/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ind w:left="-8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5" w:hRule="atLeast"/>
        </w:trPr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Вт.20.12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Англ.язык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Искатели приключений против домоседов.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Стр.83 упр.1 – прочитайте рассказы подростков о том, как они любят проводить каникулы, выпишите 5 новых для себя  слов, переведите.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Стр.83 упр.1.2 – найдите ответы на вопросы в текстах.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Стр.84 упр.1.3 – кто из подростков мог бы выполнить следующие действия из списка. Найдите доказательства в текстах, которые читали ранее.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Рус.язык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§36, упр. 206, упр.210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упр.211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Матем(г)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задач по теме: «Площади»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518.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sz w:val="21"/>
                  <w:szCs w:val="21"/>
                </w:rPr>
                <w:t>http://www.youtube.com/watch?v=Eo5OGJd0xrQ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>476.</w:t>
            </w:r>
          </w:p>
        </w:tc>
      </w:tr>
      <w:tr>
        <w:trPr>
          <w:trHeight w:val="295" w:hRule="atLeast"/>
        </w:trPr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по теме "Основы алгоритмизации"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https://youtu.be/wYKnXNLmYtY?t=6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 задания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Физкульт.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Приседание 30 сек.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https://runetmir.com/sportnorm/prisedaniya-normativy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Повторить технику 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Рус.язык(Ф)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https://kupidonia.ru/viktoriny/test-po-obzh-pravila-bezopasnogo-povedenija-pri-neblagoprijatnoj-ekologicheskoj-obstanovke-smirnov-h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4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1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0" w:after="200"/>
        <w:rPr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7f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1a04b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a04b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Jsreplaceruble" w:customStyle="1">
    <w:name w:val="js-replace-ruble"/>
    <w:basedOn w:val="DefaultParagraphFont"/>
    <w:qFormat/>
    <w:rsid w:val="001a04b0"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1a04b0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bf3609"/>
    <w:rPr>
      <w:color w:val="0000FF" w:themeColor="hyperlink"/>
      <w:u w:val="single"/>
    </w:rPr>
  </w:style>
  <w:style w:type="character" w:styleId="Pathseparator">
    <w:name w:val="path-separator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a04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a04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Videoplayermetainfosourcetextline">
    <w:name w:val="videoplayermetainfo-sourcetextlin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a65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watch?v=Eo5OGJd0xrQ" TargetMode="External"/><Relationship Id="rId3" Type="http://schemas.openxmlformats.org/officeDocument/2006/relationships/hyperlink" Target="https://youtu.be/wYKnXNLmYtY?t=6" TargetMode="External"/><Relationship Id="rId4" Type="http://schemas.openxmlformats.org/officeDocument/2006/relationships/hyperlink" Target="https://runetmir.com/sportnorm/prisedaniya-normativy" TargetMode="External"/><Relationship Id="rId5" Type="http://schemas.openxmlformats.org/officeDocument/2006/relationships/hyperlink" Target="https://kupidonia.ru/viktoriny/test-po-obzh-pravila-bezopasnogo-povedenija-pri-neblagoprijatnoj-ekologicheskoj-obstanovke-smirnov-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6C7F-79D5-45ED-A2BF-1E69FCAE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LibreOffice/6.4.6.2$Linux_X86_64 LibreOffice_project/40$Build-2</Application>
  <Pages>2</Pages>
  <Words>129</Words>
  <Characters>993</Characters>
  <CharactersWithSpaces>1078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2021-11-07T09:21:00Z</dcterms:created>
  <dc:creator>Администратор</dc:creator>
  <dc:description/>
  <cp:keywords>класс</cp:keywords>
  <dc:language>ru-RU</dc:language>
  <cp:lastModifiedBy/>
  <dcterms:modified xsi:type="dcterms:W3CDTF">2022-12-19T18:55:03Z</dcterms:modified>
  <cp:revision>15</cp:revision>
  <dc:subject/>
  <dc:title>класс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